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A34C" w14:textId="77777777" w:rsidR="004708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45"/>
        <w:gridCol w:w="4500"/>
        <w:gridCol w:w="3075"/>
        <w:gridCol w:w="4200"/>
        <w:gridCol w:w="2535"/>
      </w:tblGrid>
      <w:tr w:rsidR="004708A2" w14:paraId="55B347E4" w14:textId="77777777" w:rsidTr="00D2796F">
        <w:trPr>
          <w:trHeight w:val="510"/>
        </w:trPr>
        <w:tc>
          <w:tcPr>
            <w:tcW w:w="6045" w:type="dxa"/>
            <w:gridSpan w:val="2"/>
            <w:shd w:val="clear" w:color="auto" w:fill="auto"/>
          </w:tcPr>
          <w:p w14:paraId="336668C3" w14:textId="77777777" w:rsidR="004708A2" w:rsidRDefault="00000000">
            <w:pPr>
              <w:jc w:val="center"/>
            </w:pPr>
            <w:r>
              <w:t>UBND TỈNH NGHỆ AN</w:t>
            </w:r>
          </w:p>
          <w:p w14:paraId="7ACDC59F" w14:textId="65EDEFDF" w:rsidR="004708A2" w:rsidRDefault="00195BED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82230" wp14:editId="048C969A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222885</wp:posOffset>
                      </wp:positionV>
                      <wp:extent cx="1714500" cy="0"/>
                      <wp:effectExtent l="0" t="0" r="0" b="0"/>
                      <wp:wrapNone/>
                      <wp:docPr id="208489908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line w14:anchorId="2D553F1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17.55pt" to="210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B113" wp14:editId="766FFFE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43235B39" w14:textId="77777777" w:rsidR="004708A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19</w:t>
            </w:r>
          </w:p>
          <w:p w14:paraId="7C92E353" w14:textId="77777777" w:rsidR="004708A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06 tháng 01 năm 2025 đến ngày 12 tháng 01 năm 2025</w:t>
            </w:r>
          </w:p>
          <w:p w14:paraId="3E6F7A4A" w14:textId="77777777" w:rsidR="00C1431F" w:rsidRDefault="00C1431F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195BED" w:rsidRPr="00195BED" w14:paraId="733FA6F7" w14:textId="77777777" w:rsidTr="00D2796F">
        <w:trPr>
          <w:trHeight w:val="5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DBF4" w14:textId="77777777" w:rsidR="004708A2" w:rsidRPr="00195BED" w:rsidRDefault="00000000">
            <w:pPr>
              <w:spacing w:line="312" w:lineRule="auto"/>
              <w:jc w:val="center"/>
              <w:rPr>
                <w:b/>
              </w:rPr>
            </w:pPr>
            <w:r w:rsidRPr="00195BED">
              <w:rPr>
                <w:b/>
              </w:rPr>
              <w:t>Thứ, ngày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0F96" w14:textId="77777777" w:rsidR="004708A2" w:rsidRPr="00195BED" w:rsidRDefault="00000000">
            <w:pPr>
              <w:spacing w:line="312" w:lineRule="auto"/>
              <w:jc w:val="center"/>
              <w:rPr>
                <w:b/>
              </w:rPr>
            </w:pPr>
            <w:r w:rsidRPr="00195BED"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AF35" w14:textId="77777777" w:rsidR="004708A2" w:rsidRPr="00195BED" w:rsidRDefault="00000000">
            <w:pPr>
              <w:spacing w:line="312" w:lineRule="auto"/>
              <w:jc w:val="center"/>
              <w:rPr>
                <w:b/>
              </w:rPr>
            </w:pPr>
            <w:r w:rsidRPr="00195BED"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4332" w14:textId="77777777" w:rsidR="004708A2" w:rsidRPr="00195BED" w:rsidRDefault="00000000">
            <w:pPr>
              <w:spacing w:line="312" w:lineRule="auto"/>
              <w:jc w:val="center"/>
              <w:rPr>
                <w:b/>
              </w:rPr>
            </w:pPr>
            <w:r w:rsidRPr="00195BED"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9ED2" w14:textId="77777777" w:rsidR="004708A2" w:rsidRPr="00195BED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 w:rsidRPr="00195BED">
              <w:rPr>
                <w:b/>
              </w:rPr>
              <w:t>Thời gian - Địa điểm</w:t>
            </w:r>
          </w:p>
        </w:tc>
      </w:tr>
      <w:tr w:rsidR="00195BED" w:rsidRPr="00195BED" w14:paraId="7B7DE1FF" w14:textId="77777777" w:rsidTr="006B6B22">
        <w:trPr>
          <w:trHeight w:val="57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F55946" w14:textId="77777777" w:rsidR="004708A2" w:rsidRPr="00195BED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Thứ 2</w:t>
            </w:r>
          </w:p>
          <w:p w14:paraId="3E6EC2E6" w14:textId="77777777" w:rsidR="004708A2" w:rsidRPr="00195BED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195BED">
              <w:rPr>
                <w:b/>
                <w:sz w:val="22"/>
                <w:szCs w:val="22"/>
              </w:rPr>
              <w:t>Ngày 06/01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7BDC2" w14:textId="77777777" w:rsidR="004708A2" w:rsidRPr="00C1431F" w:rsidRDefault="00000000" w:rsidP="006B6B2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>Họp BTV Đảng uỷ phiên Tháng 01/2025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778AE8" w14:textId="77777777" w:rsidR="004708A2" w:rsidRPr="00C1431F" w:rsidRDefault="00000000" w:rsidP="006B6B22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188814" w14:textId="77777777" w:rsidR="004708A2" w:rsidRPr="00C1431F" w:rsidRDefault="00000000" w:rsidP="006B6B2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>Uỷ viên BTV Đảng uỷ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917AC" w14:textId="77777777" w:rsidR="004708A2" w:rsidRPr="00C1431F" w:rsidRDefault="00000000" w:rsidP="006B6B22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14h00 - Phòng họp 1</w:t>
            </w:r>
          </w:p>
        </w:tc>
      </w:tr>
      <w:tr w:rsidR="00195BED" w:rsidRPr="00195BED" w14:paraId="4C0D4F25" w14:textId="77777777" w:rsidTr="00D2796F">
        <w:trPr>
          <w:trHeight w:val="51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53DC8A" w14:textId="77777777" w:rsidR="004708A2" w:rsidRPr="00195BED" w:rsidRDefault="004708A2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4058FF" w14:textId="77777777" w:rsidR="004708A2" w:rsidRPr="00C1431F" w:rsidRDefault="00000000" w:rsidP="006B6B2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>Họp BCH Đảng bộ phiên Tháng 01/2025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317AF" w14:textId="77777777" w:rsidR="004708A2" w:rsidRPr="00C1431F" w:rsidRDefault="00000000" w:rsidP="006B6B22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087BD" w14:textId="77777777" w:rsidR="004708A2" w:rsidRPr="00C1431F" w:rsidRDefault="00000000" w:rsidP="006B6B2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>Uỷ viên BCH Đảng bộ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F43E79" w14:textId="77777777" w:rsidR="004708A2" w:rsidRPr="00C1431F" w:rsidRDefault="00000000" w:rsidP="006B6B22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15h00 - Phòng họp 1</w:t>
            </w:r>
          </w:p>
        </w:tc>
      </w:tr>
      <w:tr w:rsidR="00195BED" w:rsidRPr="00195BED" w14:paraId="0ECB0CC2" w14:textId="77777777" w:rsidTr="006B6B22">
        <w:trPr>
          <w:trHeight w:val="253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A21835" w14:textId="77777777" w:rsidR="004708A2" w:rsidRPr="00195BED" w:rsidRDefault="004708A2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68773F6" w14:textId="77777777" w:rsidR="004708A2" w:rsidRPr="00C1431F" w:rsidRDefault="004708A2" w:rsidP="00C1431F">
            <w:pPr>
              <w:shd w:val="clear" w:color="auto" w:fill="FFFFFF"/>
              <w:ind w:right="-60"/>
              <w:jc w:val="both"/>
              <w:rPr>
                <w:highlight w:val="white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85B84" w14:textId="77777777" w:rsidR="004708A2" w:rsidRPr="00C1431F" w:rsidRDefault="004708A2" w:rsidP="00C1431F">
            <w:pPr>
              <w:shd w:val="clear" w:color="auto" w:fill="FFFFFF"/>
              <w:jc w:val="center"/>
              <w:rPr>
                <w:highlight w:val="white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55BA4CD" w14:textId="77777777" w:rsidR="004708A2" w:rsidRPr="00C1431F" w:rsidRDefault="004708A2" w:rsidP="00C1431F">
            <w:pPr>
              <w:shd w:val="clear" w:color="auto" w:fill="FFFFFF"/>
              <w:ind w:right="20"/>
              <w:jc w:val="both"/>
              <w:rPr>
                <w:highlight w:val="white"/>
              </w:rPr>
            </w:pP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7CE421D" w14:textId="77777777" w:rsidR="004708A2" w:rsidRPr="00C1431F" w:rsidRDefault="004708A2" w:rsidP="00C1431F">
            <w:pPr>
              <w:shd w:val="clear" w:color="auto" w:fill="FFFFFF"/>
              <w:jc w:val="center"/>
              <w:rPr>
                <w:highlight w:val="white"/>
              </w:rPr>
            </w:pPr>
          </w:p>
        </w:tc>
      </w:tr>
      <w:tr w:rsidR="00195BED" w:rsidRPr="00195BED" w14:paraId="05BBCDA0" w14:textId="77777777" w:rsidTr="00D2796F">
        <w:trPr>
          <w:trHeight w:val="51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B52720" w14:textId="77777777" w:rsidR="004708A2" w:rsidRPr="00195BED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195BED">
              <w:rPr>
                <w:b/>
              </w:rPr>
              <w:t>Thứ 3</w:t>
            </w:r>
          </w:p>
          <w:p w14:paraId="26AAB664" w14:textId="77777777" w:rsidR="004708A2" w:rsidRPr="00195BED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195BED">
              <w:rPr>
                <w:b/>
              </w:rPr>
              <w:t xml:space="preserve">Ngày </w:t>
            </w:r>
            <w:r w:rsidRPr="00195BED">
              <w:rPr>
                <w:b/>
                <w:sz w:val="22"/>
                <w:szCs w:val="22"/>
              </w:rPr>
              <w:t>07/01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E23E3E7" w14:textId="2D80C323" w:rsidR="004708A2" w:rsidRPr="00C1431F" w:rsidRDefault="00000000" w:rsidP="00C1431F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 xml:space="preserve">Họp Giao ban Trường phiên Tháng </w:t>
            </w:r>
            <w:r w:rsidR="00C1431F" w:rsidRPr="00C1431F">
              <w:rPr>
                <w:highlight w:val="white"/>
              </w:rPr>
              <w:t>0</w:t>
            </w:r>
            <w:r w:rsidRPr="00C1431F">
              <w:rPr>
                <w:highlight w:val="white"/>
              </w:rPr>
              <w:t>1</w:t>
            </w:r>
            <w:r w:rsidR="00C1431F" w:rsidRPr="00C1431F">
              <w:rPr>
                <w:highlight w:val="white"/>
              </w:rPr>
              <w:t>/</w:t>
            </w:r>
            <w:r w:rsidRPr="00C1431F">
              <w:rPr>
                <w:highlight w:val="white"/>
              </w:rPr>
              <w:t>2025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EB235B" w14:textId="77777777" w:rsidR="004708A2" w:rsidRPr="00C1431F" w:rsidRDefault="00000000" w:rsidP="00C1431F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4B83F6F" w14:textId="77777777" w:rsidR="004708A2" w:rsidRPr="00C1431F" w:rsidRDefault="00000000" w:rsidP="00C1431F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>BGH; Trưởng các tổ chức, đơn vị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B667C4F" w14:textId="69919508" w:rsidR="004708A2" w:rsidRPr="00C1431F" w:rsidRDefault="00631229" w:rsidP="00C1431F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  <w:r w:rsidRPr="00C1431F">
              <w:rPr>
                <w:highlight w:val="white"/>
              </w:rPr>
              <w:t>8h00 - Phòng họp 1</w:t>
            </w:r>
          </w:p>
        </w:tc>
      </w:tr>
      <w:tr w:rsidR="00195BED" w:rsidRPr="00195BED" w14:paraId="4E8894CF" w14:textId="77777777" w:rsidTr="006B6B22">
        <w:trPr>
          <w:trHeight w:val="556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CC2E52" w14:textId="77777777" w:rsidR="004708A2" w:rsidRPr="00195BED" w:rsidRDefault="004708A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419C64D" w14:textId="77777777" w:rsidR="004708A2" w:rsidRPr="00C1431F" w:rsidRDefault="00000000" w:rsidP="00C1431F">
            <w:pPr>
              <w:shd w:val="clear" w:color="auto" w:fill="FFFFFF"/>
              <w:spacing w:line="276" w:lineRule="auto"/>
              <w:ind w:right="-66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>Họp Hội đồng xếp loại viên chức 6 tháng cuối năm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D92886" w14:textId="77777777" w:rsidR="004708A2" w:rsidRPr="00C1431F" w:rsidRDefault="00000000" w:rsidP="00C1431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4F4917F" w14:textId="77777777" w:rsidR="004708A2" w:rsidRPr="00C1431F" w:rsidRDefault="00000000" w:rsidP="00C1431F">
            <w:pPr>
              <w:shd w:val="clear" w:color="auto" w:fill="FFFFFF"/>
              <w:spacing w:after="120" w:line="264" w:lineRule="auto"/>
              <w:ind w:right="20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>Theo Quyết định số 637/QĐ-CĐSPNA ngày 30/12/2024 của Hiệu trưởng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57E6F82" w14:textId="77777777" w:rsidR="004708A2" w:rsidRPr="00C1431F" w:rsidRDefault="00000000" w:rsidP="00C1431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14h00 - Phòng họp 1</w:t>
            </w:r>
          </w:p>
        </w:tc>
      </w:tr>
      <w:tr w:rsidR="00195BED" w:rsidRPr="00195BED" w14:paraId="2CB95A36" w14:textId="77777777" w:rsidTr="00D2796F">
        <w:trPr>
          <w:trHeight w:val="51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C1A715" w14:textId="77777777" w:rsidR="004708A2" w:rsidRPr="00195BED" w:rsidRDefault="004708A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833C152" w14:textId="77777777" w:rsidR="004708A2" w:rsidRPr="00C1431F" w:rsidRDefault="00000000" w:rsidP="00C1431F">
            <w:pPr>
              <w:shd w:val="clear" w:color="auto" w:fill="FFFFFF"/>
              <w:spacing w:line="276" w:lineRule="auto"/>
              <w:ind w:right="-66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>Workshop Phương pháp giảng dạy tiếng Anh hiện đại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8C47D3" w14:textId="77777777" w:rsidR="004708A2" w:rsidRPr="00C1431F" w:rsidRDefault="00000000" w:rsidP="00C1431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Trường Đại học Kinh tế Nghệ An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4AC25BF" w14:textId="77777777" w:rsidR="004708A2" w:rsidRPr="00C1431F" w:rsidRDefault="00000000" w:rsidP="00C1431F">
            <w:pPr>
              <w:shd w:val="clear" w:color="auto" w:fill="FFFFFF"/>
              <w:spacing w:after="120" w:line="264" w:lineRule="auto"/>
              <w:ind w:right="20"/>
              <w:jc w:val="both"/>
              <w:rPr>
                <w:highlight w:val="white"/>
              </w:rPr>
            </w:pPr>
            <w:r w:rsidRPr="00C1431F">
              <w:rPr>
                <w:highlight w:val="white"/>
              </w:rPr>
              <w:t>Giảng viên Ngoại ngữ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42ECB15" w14:textId="6600105C" w:rsidR="00425546" w:rsidRPr="00C1431F" w:rsidRDefault="00000000" w:rsidP="00C1431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13h30 - Hội trường A2</w:t>
            </w:r>
            <w:r w:rsidR="00195BED" w:rsidRPr="00C1431F">
              <w:rPr>
                <w:highlight w:val="white"/>
              </w:rPr>
              <w:t xml:space="preserve"> -</w:t>
            </w:r>
            <w:r w:rsidRPr="00C1431F">
              <w:rPr>
                <w:highlight w:val="white"/>
              </w:rPr>
              <w:t xml:space="preserve"> Trường ĐH</w:t>
            </w:r>
          </w:p>
          <w:p w14:paraId="4B30DDCA" w14:textId="28B71F0C" w:rsidR="004708A2" w:rsidRPr="00C1431F" w:rsidRDefault="00000000" w:rsidP="00C1431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C1431F">
              <w:rPr>
                <w:highlight w:val="white"/>
              </w:rPr>
              <w:t>Kinh tế Nghệ An</w:t>
            </w:r>
          </w:p>
        </w:tc>
      </w:tr>
      <w:tr w:rsidR="00195BED" w:rsidRPr="00195BED" w14:paraId="255C0077" w14:textId="77777777" w:rsidTr="00D2796F">
        <w:trPr>
          <w:trHeight w:val="5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C69C90" w14:textId="77777777" w:rsidR="004708A2" w:rsidRPr="00195BED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Thứ 4</w:t>
            </w:r>
          </w:p>
          <w:p w14:paraId="27711D13" w14:textId="77777777" w:rsidR="004708A2" w:rsidRPr="00195BED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Ngày 08/01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97536CC" w14:textId="37764540" w:rsidR="004708A2" w:rsidRPr="00631229" w:rsidRDefault="00631229" w:rsidP="00C1431F">
            <w:pPr>
              <w:shd w:val="clear" w:color="auto" w:fill="FFFFFF"/>
              <w:spacing w:line="276" w:lineRule="auto"/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H</w:t>
            </w:r>
            <w:r w:rsidRPr="00631229">
              <w:rPr>
                <w:bCs/>
                <w:highlight w:val="white"/>
              </w:rPr>
              <w:t>ọp BCH Hội CGC Trường mở rộng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C4023B" w14:textId="5D5A36D9" w:rsidR="004708A2" w:rsidRPr="00C1431F" w:rsidRDefault="00631229" w:rsidP="00631229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Lê Minh Truyên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A966E45" w14:textId="316C6D09" w:rsidR="004708A2" w:rsidRPr="00C1431F" w:rsidRDefault="00631229" w:rsidP="00C1431F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631229">
              <w:rPr>
                <w:bCs/>
                <w:highlight w:val="white"/>
              </w:rPr>
              <w:t>BCH Hội CGC Trường mở rộng</w:t>
            </w:r>
            <w:r>
              <w:rPr>
                <w:bCs/>
                <w:highlight w:val="white"/>
              </w:rPr>
              <w:t>; Mời BGH Trường tham dự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81128ED" w14:textId="10BF0E84" w:rsidR="004708A2" w:rsidRPr="00C1431F" w:rsidRDefault="00631229" w:rsidP="00631229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195BED" w:rsidRPr="00195BED" w14:paraId="7A1C38DE" w14:textId="77777777" w:rsidTr="00D2796F">
        <w:trPr>
          <w:trHeight w:val="5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8A8C14" w14:textId="20CFF485" w:rsidR="004708A2" w:rsidRPr="00195BED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Thứ 5</w:t>
            </w:r>
          </w:p>
          <w:p w14:paraId="3F2CB39B" w14:textId="77777777" w:rsidR="004708A2" w:rsidRPr="00195BED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Ngày 09/01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0F32111" w14:textId="77777777" w:rsidR="004708A2" w:rsidRPr="00C1431F" w:rsidRDefault="004708A2" w:rsidP="00C1431F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486842" w14:textId="77777777" w:rsidR="004708A2" w:rsidRPr="00C1431F" w:rsidRDefault="004708A2" w:rsidP="00C1431F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6D49912" w14:textId="77777777" w:rsidR="004708A2" w:rsidRPr="00C1431F" w:rsidRDefault="004708A2" w:rsidP="00C1431F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501335C" w14:textId="77777777" w:rsidR="004708A2" w:rsidRPr="00C1431F" w:rsidRDefault="004708A2" w:rsidP="00C1431F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</w:tr>
      <w:tr w:rsidR="00195BED" w:rsidRPr="00195BED" w14:paraId="61214CE3" w14:textId="77777777" w:rsidTr="00D2796F">
        <w:trPr>
          <w:trHeight w:val="5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BEA4CC" w14:textId="77777777" w:rsidR="004708A2" w:rsidRPr="00195BED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Thứ 6</w:t>
            </w:r>
          </w:p>
          <w:p w14:paraId="57C4DB3B" w14:textId="77777777" w:rsidR="004708A2" w:rsidRPr="00195BED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Ngày 10/01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61B5E52" w14:textId="63BA1058" w:rsidR="004708A2" w:rsidRPr="00D2796F" w:rsidRDefault="00BB0023" w:rsidP="00C1431F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D2796F">
              <w:rPr>
                <w:color w:val="FF0000"/>
                <w:highlight w:val="white"/>
              </w:rPr>
              <w:t>Dự Chương trình “Nghĩa tình Dòng Lam - Xuân Ất Tỵ 2025”</w:t>
            </w:r>
            <w:r w:rsidR="00D2796F">
              <w:rPr>
                <w:color w:val="FF0000"/>
                <w:highlight w:val="white"/>
              </w:rPr>
              <w:t xml:space="preserve"> (*)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FE3B3E" w14:textId="3C7938B0" w:rsidR="004708A2" w:rsidRPr="00D2796F" w:rsidRDefault="00BB0023" w:rsidP="00BB0023">
            <w:pPr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D2796F">
              <w:rPr>
                <w:color w:val="FF0000"/>
                <w:highlight w:val="white"/>
              </w:rPr>
              <w:t>UBND Tỉnh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E338FFD" w14:textId="249BCCF9" w:rsidR="004708A2" w:rsidRPr="00D2796F" w:rsidRDefault="00BB0023" w:rsidP="00C1431F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D2796F">
              <w:rPr>
                <w:color w:val="FF0000"/>
                <w:highlight w:val="white"/>
              </w:rPr>
              <w:t xml:space="preserve">Viên chức Phòng QT - CTHSSV; Trợ lý tổ chức, cố vấn học tập, </w:t>
            </w:r>
            <w:r w:rsidRPr="00D2796F">
              <w:rPr>
                <w:color w:val="FF0000"/>
                <w:highlight w:val="white"/>
              </w:rPr>
              <w:t>Sinh viên K46 Khoa Mầm non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B27CE47" w14:textId="2CD0DFA0" w:rsidR="004708A2" w:rsidRPr="00D2796F" w:rsidRDefault="00BB0023" w:rsidP="00BB0023">
            <w:pPr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D2796F">
              <w:rPr>
                <w:color w:val="FF0000"/>
                <w:highlight w:val="white"/>
              </w:rPr>
              <w:t>19h00 - Nhà văn hóa Lao động Tỉnh</w:t>
            </w:r>
          </w:p>
        </w:tc>
      </w:tr>
      <w:tr w:rsidR="00195BED" w:rsidRPr="00195BED" w14:paraId="00969CC4" w14:textId="77777777" w:rsidTr="006B6B22">
        <w:trPr>
          <w:trHeight w:val="58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8F8B29" w14:textId="77777777" w:rsidR="004708A2" w:rsidRPr="00195BED" w:rsidRDefault="00000000">
            <w:pPr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Thứ 7</w:t>
            </w:r>
          </w:p>
          <w:p w14:paraId="7EDA96E8" w14:textId="77777777" w:rsidR="004708A2" w:rsidRPr="00195BED" w:rsidRDefault="00000000">
            <w:pPr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Ngày 11/01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DC3B84" w14:textId="77777777" w:rsidR="004708A2" w:rsidRPr="00C1431F" w:rsidRDefault="004708A2" w:rsidP="00C1431F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40CE5" w14:textId="77777777" w:rsidR="004708A2" w:rsidRPr="00C1431F" w:rsidRDefault="004708A2" w:rsidP="00C1431F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CF9425" w14:textId="77777777" w:rsidR="004708A2" w:rsidRPr="00C1431F" w:rsidRDefault="004708A2" w:rsidP="00C1431F">
            <w:pPr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731918" w14:textId="77777777" w:rsidR="004708A2" w:rsidRPr="00C1431F" w:rsidRDefault="004708A2" w:rsidP="00C1431F">
            <w:pPr>
              <w:spacing w:line="276" w:lineRule="auto"/>
              <w:jc w:val="both"/>
            </w:pPr>
          </w:p>
        </w:tc>
      </w:tr>
      <w:tr w:rsidR="00195BED" w:rsidRPr="00195BED" w14:paraId="3E09E19E" w14:textId="77777777" w:rsidTr="006B6B22">
        <w:trPr>
          <w:trHeight w:val="69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08C606" w14:textId="77777777" w:rsidR="004708A2" w:rsidRPr="00195BED" w:rsidRDefault="00000000">
            <w:pPr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Chủ Nhật</w:t>
            </w:r>
          </w:p>
          <w:p w14:paraId="44A19E36" w14:textId="77777777" w:rsidR="004708A2" w:rsidRPr="00195BED" w:rsidRDefault="00000000">
            <w:pPr>
              <w:jc w:val="center"/>
              <w:rPr>
                <w:b/>
                <w:sz w:val="22"/>
                <w:szCs w:val="22"/>
              </w:rPr>
            </w:pPr>
            <w:r w:rsidRPr="00195BED">
              <w:rPr>
                <w:b/>
                <w:sz w:val="22"/>
                <w:szCs w:val="22"/>
              </w:rPr>
              <w:t>Ngày 12/01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F4E48" w14:textId="77777777" w:rsidR="004708A2" w:rsidRPr="00C1431F" w:rsidRDefault="004708A2" w:rsidP="00C1431F">
            <w:pPr>
              <w:shd w:val="clear" w:color="auto" w:fill="FFFFFF"/>
              <w:spacing w:line="276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AAD50F" w14:textId="77777777" w:rsidR="004708A2" w:rsidRPr="00C1431F" w:rsidRDefault="004708A2" w:rsidP="00C1431F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BC5D12" w14:textId="77777777" w:rsidR="004708A2" w:rsidRPr="00C1431F" w:rsidRDefault="004708A2" w:rsidP="00C1431F">
            <w:pPr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4B2CFD" w14:textId="77777777" w:rsidR="004708A2" w:rsidRPr="00C1431F" w:rsidRDefault="004708A2" w:rsidP="00C1431F">
            <w:pPr>
              <w:spacing w:line="276" w:lineRule="auto"/>
              <w:jc w:val="both"/>
            </w:pPr>
          </w:p>
        </w:tc>
      </w:tr>
    </w:tbl>
    <w:p w14:paraId="1C21400B" w14:textId="2620C073" w:rsidR="004708A2" w:rsidRPr="00D2796F" w:rsidRDefault="00D2796F" w:rsidP="00195BED">
      <w:pPr>
        <w:spacing w:before="120" w:line="288" w:lineRule="auto"/>
        <w:ind w:firstLine="720"/>
        <w:jc w:val="both"/>
        <w:rPr>
          <w:i/>
          <w:iCs/>
          <w:u w:val="single"/>
        </w:rPr>
      </w:pPr>
      <w:r w:rsidRPr="00D2796F">
        <w:rPr>
          <w:i/>
          <w:iCs/>
          <w:u w:val="single"/>
        </w:rPr>
        <w:t xml:space="preserve">Lưu ý: </w:t>
      </w:r>
      <w:r>
        <w:rPr>
          <w:color w:val="FF0000"/>
          <w:highlight w:val="white"/>
        </w:rPr>
        <w:t>(*)</w:t>
      </w:r>
      <w:r>
        <w:rPr>
          <w:color w:val="FF0000"/>
        </w:rPr>
        <w:t xml:space="preserve"> Phòng QT </w:t>
      </w:r>
      <w:r w:rsidR="00E74F74">
        <w:rPr>
          <w:color w:val="FF0000"/>
        </w:rPr>
        <w:t>-</w:t>
      </w:r>
      <w:r>
        <w:rPr>
          <w:color w:val="FF0000"/>
        </w:rPr>
        <w:t xml:space="preserve"> CTHSSV phối hợp với Khoa Mầm non quản lý sinh viên tham dự đầy đủ, đúng giờ. </w:t>
      </w:r>
      <w:r w:rsidR="00E74F74">
        <w:rPr>
          <w:color w:val="FF0000"/>
        </w:rPr>
        <w:t>Sinh viên tham gia chương trình mặc áo thanh niên tình nguyện.</w:t>
      </w:r>
    </w:p>
    <w:sectPr w:rsidR="004708A2" w:rsidRPr="00D2796F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A2"/>
    <w:rsid w:val="000C3F2F"/>
    <w:rsid w:val="00195BED"/>
    <w:rsid w:val="002D0975"/>
    <w:rsid w:val="003B2A5C"/>
    <w:rsid w:val="004240C3"/>
    <w:rsid w:val="00425546"/>
    <w:rsid w:val="004708A2"/>
    <w:rsid w:val="005056BE"/>
    <w:rsid w:val="00631229"/>
    <w:rsid w:val="00644D1D"/>
    <w:rsid w:val="00666530"/>
    <w:rsid w:val="006B6B22"/>
    <w:rsid w:val="009D2D5C"/>
    <w:rsid w:val="009D3D39"/>
    <w:rsid w:val="00BB0023"/>
    <w:rsid w:val="00C1431F"/>
    <w:rsid w:val="00D2796F"/>
    <w:rsid w:val="00D4342E"/>
    <w:rsid w:val="00E26247"/>
    <w:rsid w:val="00E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4AB7"/>
  <w15:docId w15:val="{52CD45AA-BE8B-4479-A337-6C7CCF27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6</cp:revision>
  <cp:lastPrinted>2025-01-03T08:22:00Z</cp:lastPrinted>
  <dcterms:created xsi:type="dcterms:W3CDTF">2025-01-06T01:02:00Z</dcterms:created>
  <dcterms:modified xsi:type="dcterms:W3CDTF">2025-01-09T02:10:00Z</dcterms:modified>
</cp:coreProperties>
</file>